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036F5" w14:textId="77777777" w:rsidR="00FA4314" w:rsidRDefault="00E43D62">
      <w:r>
        <w:t>SCENE review Born to wander</w:t>
      </w:r>
    </w:p>
    <w:p w14:paraId="57491AC3" w14:textId="77777777" w:rsidR="00E43D62" w:rsidRDefault="00E43D62"/>
    <w:p w14:paraId="2A949FCE" w14:textId="77777777" w:rsidR="00E43D62" w:rsidRDefault="00E43D62"/>
    <w:p w14:paraId="22C36A12" w14:textId="77777777" w:rsidR="00E43D62" w:rsidRDefault="00680580" w:rsidP="00E43D62">
      <w:pPr>
        <w:widowControl w:val="0"/>
        <w:autoSpaceDE w:val="0"/>
        <w:autoSpaceDN w:val="0"/>
        <w:adjustRightInd w:val="0"/>
        <w:spacing w:after="100"/>
        <w:rPr>
          <w:rFonts w:ascii="Times" w:hAnsi="Times" w:cs="Times"/>
          <w:color w:val="262626"/>
          <w:sz w:val="100"/>
          <w:szCs w:val="100"/>
          <w:lang w:eastAsia="ja-JP"/>
        </w:rPr>
      </w:pPr>
      <w:r>
        <w:rPr>
          <w:rFonts w:ascii="Times" w:hAnsi="Times" w:cs="Times"/>
          <w:color w:val="262626"/>
          <w:sz w:val="100"/>
          <w:szCs w:val="100"/>
          <w:lang w:eastAsia="ja-JP"/>
        </w:rPr>
        <w:t>BORN TO WANDER</w:t>
      </w:r>
      <w:bookmarkStart w:id="0" w:name="_GoBack"/>
      <w:bookmarkEnd w:id="0"/>
    </w:p>
    <w:p w14:paraId="3DC8EBE9" w14:textId="77777777" w:rsidR="00764DD1" w:rsidRDefault="00E43D62" w:rsidP="00764DD1">
      <w:pPr>
        <w:widowControl w:val="0"/>
        <w:autoSpaceDE w:val="0"/>
        <w:autoSpaceDN w:val="0"/>
        <w:adjustRightInd w:val="0"/>
        <w:rPr>
          <w:rFonts w:ascii="Times" w:hAnsi="Times" w:cs="Times"/>
          <w:color w:val="6E6E6E"/>
          <w:sz w:val="28"/>
          <w:szCs w:val="28"/>
          <w:lang w:eastAsia="ja-JP"/>
        </w:rPr>
      </w:pPr>
      <w:r>
        <w:rPr>
          <w:rFonts w:ascii="Times" w:hAnsi="Times" w:cs="Times"/>
          <w:color w:val="6E6E6E"/>
          <w:sz w:val="28"/>
          <w:szCs w:val="28"/>
          <w:lang w:eastAsia="ja-JP"/>
        </w:rPr>
        <w:t xml:space="preserve">By </w:t>
      </w:r>
      <w:hyperlink r:id="rId5" w:history="1">
        <w:r>
          <w:rPr>
            <w:rFonts w:ascii="Times" w:hAnsi="Times" w:cs="Times"/>
            <w:color w:val="6E6E6E"/>
            <w:sz w:val="28"/>
            <w:szCs w:val="28"/>
            <w:lang w:eastAsia="ja-JP"/>
          </w:rPr>
          <w:t>Scene Magazine</w:t>
        </w:r>
      </w:hyperlink>
      <w:r>
        <w:rPr>
          <w:rFonts w:ascii="Times" w:hAnsi="Times" w:cs="Times"/>
          <w:color w:val="6E6E6E"/>
          <w:sz w:val="28"/>
          <w:szCs w:val="28"/>
          <w:lang w:eastAsia="ja-JP"/>
        </w:rPr>
        <w:t xml:space="preserve"> • Posted on November 1, 2014</w:t>
      </w:r>
    </w:p>
    <w:p w14:paraId="600F2C66" w14:textId="77777777" w:rsidR="00764DD1" w:rsidRDefault="00764DD1" w:rsidP="00764DD1">
      <w:pPr>
        <w:widowControl w:val="0"/>
        <w:autoSpaceDE w:val="0"/>
        <w:autoSpaceDN w:val="0"/>
        <w:adjustRightInd w:val="0"/>
        <w:rPr>
          <w:rFonts w:ascii="Times" w:hAnsi="Times" w:cs="Times"/>
          <w:color w:val="6E6E6E"/>
          <w:sz w:val="28"/>
          <w:szCs w:val="28"/>
          <w:lang w:eastAsia="ja-JP"/>
        </w:rPr>
      </w:pPr>
    </w:p>
    <w:p w14:paraId="41272E54" w14:textId="77777777" w:rsidR="00764DD1" w:rsidRDefault="00764DD1" w:rsidP="00764DD1">
      <w:pPr>
        <w:widowControl w:val="0"/>
        <w:autoSpaceDE w:val="0"/>
        <w:autoSpaceDN w:val="0"/>
        <w:adjustRightInd w:val="0"/>
        <w:rPr>
          <w:rFonts w:ascii="Times" w:hAnsi="Times" w:cs="Times"/>
          <w:color w:val="6E6E6E"/>
          <w:sz w:val="28"/>
          <w:szCs w:val="28"/>
          <w:lang w:eastAsia="ja-JP"/>
        </w:rPr>
      </w:pPr>
    </w:p>
    <w:p w14:paraId="17292E3A" w14:textId="77777777" w:rsidR="00E43D62" w:rsidRDefault="00E43D62" w:rsidP="00764DD1">
      <w:pPr>
        <w:widowControl w:val="0"/>
        <w:autoSpaceDE w:val="0"/>
        <w:autoSpaceDN w:val="0"/>
        <w:adjustRightInd w:val="0"/>
      </w:pPr>
      <w:r>
        <w:rPr>
          <w:rFonts w:ascii="Times" w:hAnsi="Times" w:cs="Times"/>
          <w:color w:val="434343"/>
          <w:sz w:val="28"/>
          <w:szCs w:val="28"/>
          <w:u w:color="262626"/>
          <w:lang w:eastAsia="ja-JP"/>
        </w:rPr>
        <w:t>This is the debut album for Born to Wander and I have very high expectations for their future. The album is very soulful and amazing. Kate Skinner’s vocals will serenade you to sleep and the combination of the bass and guitars with her voice are a match made in musical heaven. The album is the perfect soundtrack for walking along a leaf-filled path on a chilly fall day. While your walking on that path, you may want to bust out some dance moves too. Each track jumps out and grabs you by the eardrums and wont let go, in the best way. The scatting that Skinner does while she is singing takes you back to the golden days of jazz. “Wonder Why” is the stand-out track on the album. The song reminds me of Frank Sinatra, if he was a woman. The album is so soothing, and captivates you from the beginning to the end.</w:t>
      </w:r>
    </w:p>
    <w:sectPr w:rsidR="00E43D62" w:rsidSect="000F21A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D62"/>
    <w:rsid w:val="000F21A2"/>
    <w:rsid w:val="00680580"/>
    <w:rsid w:val="00764DD1"/>
    <w:rsid w:val="00D56917"/>
    <w:rsid w:val="00E43D62"/>
    <w:rsid w:val="00FA4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63B47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D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D62"/>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D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D62"/>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enemagazine.info/author/scenema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828</Characters>
  <Application>Microsoft Macintosh Word</Application>
  <DocSecurity>0</DocSecurity>
  <Lines>6</Lines>
  <Paragraphs>1</Paragraphs>
  <ScaleCrop>false</ScaleCrop>
  <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Applegate</dc:creator>
  <cp:keywords/>
  <dc:description/>
  <cp:lastModifiedBy>Erik Applegate</cp:lastModifiedBy>
  <cp:revision>2</cp:revision>
  <dcterms:created xsi:type="dcterms:W3CDTF">2014-11-02T05:21:00Z</dcterms:created>
  <dcterms:modified xsi:type="dcterms:W3CDTF">2014-12-13T04:43:00Z</dcterms:modified>
</cp:coreProperties>
</file>